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C572"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38AC80D8" w14:textId="431B23E5" w:rsidR="0043393E" w:rsidRPr="0043393E" w:rsidRDefault="0043393E" w:rsidP="0043393E">
      <w:pPr>
        <w:jc w:val="center"/>
        <w:rPr>
          <w:rFonts w:ascii="Arial" w:hAnsi="Arial" w:cs="Arial"/>
          <w:b/>
          <w:sz w:val="32"/>
          <w:szCs w:val="32"/>
        </w:rPr>
      </w:pPr>
      <w:r w:rsidRPr="0043393E">
        <w:rPr>
          <w:rFonts w:ascii="Arial" w:hAnsi="Arial" w:cs="Arial"/>
          <w:b/>
          <w:sz w:val="32"/>
          <w:szCs w:val="32"/>
        </w:rPr>
        <w:t xml:space="preserve">8014 </w:t>
      </w:r>
      <w:proofErr w:type="spellStart"/>
      <w:r w:rsidRPr="0043393E">
        <w:rPr>
          <w:rFonts w:ascii="Arial" w:hAnsi="Arial" w:cs="Arial"/>
          <w:b/>
          <w:sz w:val="32"/>
          <w:szCs w:val="32"/>
        </w:rPr>
        <w:t>SoloRain</w:t>
      </w:r>
      <w:proofErr w:type="spellEnd"/>
      <w:r w:rsidRPr="0043393E">
        <w:rPr>
          <w:rFonts w:ascii="Arial" w:hAnsi="Arial" w:cs="Arial"/>
          <w:b/>
          <w:sz w:val="32"/>
          <w:szCs w:val="32"/>
        </w:rPr>
        <w:t>™ Programmable Actuator</w:t>
      </w:r>
    </w:p>
    <w:p w14:paraId="46F5195E" w14:textId="77777777" w:rsidR="0053797B" w:rsidRDefault="0053797B" w:rsidP="00706178">
      <w:pPr>
        <w:suppressAutoHyphens/>
        <w:autoSpaceDE w:val="0"/>
        <w:autoSpaceDN w:val="0"/>
        <w:adjustRightInd w:val="0"/>
        <w:spacing w:after="0" w:line="288" w:lineRule="auto"/>
        <w:textAlignment w:val="center"/>
        <w:rPr>
          <w:rFonts w:ascii="Arial" w:hAnsi="Arial" w:cs="Arial"/>
          <w:color w:val="0068F9"/>
          <w:sz w:val="18"/>
        </w:rPr>
      </w:pPr>
    </w:p>
    <w:p w14:paraId="321241EE" w14:textId="22C80DC3" w:rsidR="0043393E" w:rsidRPr="0043393E" w:rsidRDefault="0043393E" w:rsidP="0043393E">
      <w:pPr>
        <w:rPr>
          <w:rFonts w:ascii="Arial" w:hAnsi="Arial" w:cs="Arial"/>
          <w:sz w:val="18"/>
          <w:szCs w:val="18"/>
        </w:rPr>
      </w:pPr>
      <w:r>
        <w:rPr>
          <w:rFonts w:ascii="Arial" w:hAnsi="Arial" w:cs="Arial"/>
          <w:color w:val="0068F9"/>
          <w:sz w:val="18"/>
          <w:szCs w:val="18"/>
        </w:rPr>
        <w:t>PROGRAMMABLE ACTUATOR</w:t>
      </w:r>
      <w:r w:rsidRPr="0043393E">
        <w:rPr>
          <w:rFonts w:ascii="Arial" w:hAnsi="Arial" w:cs="Arial"/>
          <w:sz w:val="18"/>
          <w:szCs w:val="18"/>
        </w:rPr>
        <w:t xml:space="preserve"> shall be self-contained, waterproof, programmable solenoid which operates from a single 3.6V factory installed lithium battery.  </w:t>
      </w:r>
    </w:p>
    <w:p w14:paraId="01780402" w14:textId="6FC4B340" w:rsidR="0043393E" w:rsidRPr="0043393E" w:rsidRDefault="0043393E" w:rsidP="0043393E">
      <w:pPr>
        <w:spacing w:after="0" w:line="240" w:lineRule="auto"/>
        <w:rPr>
          <w:rFonts w:ascii="Arial" w:hAnsi="Arial" w:cs="Arial"/>
          <w:sz w:val="18"/>
          <w:szCs w:val="18"/>
        </w:rPr>
      </w:pPr>
      <w:r w:rsidRPr="0043393E">
        <w:rPr>
          <w:rFonts w:ascii="Arial" w:hAnsi="Arial" w:cs="Arial"/>
          <w:sz w:val="18"/>
          <w:szCs w:val="18"/>
        </w:rPr>
        <w:t>Two dials and “+”/ “</w:t>
      </w:r>
      <w:proofErr w:type="gramStart"/>
      <w:r w:rsidRPr="0043393E">
        <w:rPr>
          <w:rFonts w:ascii="Arial" w:hAnsi="Arial" w:cs="Arial"/>
          <w:sz w:val="18"/>
          <w:szCs w:val="18"/>
        </w:rPr>
        <w:t>-“ toggle</w:t>
      </w:r>
      <w:proofErr w:type="gramEnd"/>
      <w:r w:rsidRPr="0043393E">
        <w:rPr>
          <w:rFonts w:ascii="Arial" w:hAnsi="Arial" w:cs="Arial"/>
          <w:sz w:val="18"/>
          <w:szCs w:val="18"/>
        </w:rPr>
        <w:t xml:space="preserve"> buttons on the top of the Programmable Actuator shall allow easy programming of the unit.  The Programmable Actuator shall allow the user to set the current time, date and year into the actuator’s memory.  Six programming choices shall provide watering every day of the week, true odd/even or </w:t>
      </w:r>
      <w:proofErr w:type="gramStart"/>
      <w:r w:rsidRPr="0043393E">
        <w:rPr>
          <w:rFonts w:ascii="Arial" w:hAnsi="Arial" w:cs="Arial"/>
          <w:sz w:val="18"/>
          <w:szCs w:val="18"/>
        </w:rPr>
        <w:t>1-30 day</w:t>
      </w:r>
      <w:proofErr w:type="gramEnd"/>
      <w:r w:rsidRPr="0043393E">
        <w:rPr>
          <w:rFonts w:ascii="Arial" w:hAnsi="Arial" w:cs="Arial"/>
          <w:sz w:val="18"/>
          <w:szCs w:val="18"/>
        </w:rPr>
        <w:t xml:space="preserve"> watering interval.  Watering shall begin on the minute and run 1 minute to 12 hours in duration.  The sixth program shall also serve as a mist program.  The delay and duration shall be a minimum of 30 seconds on/off and a maximum of 60 minutes on/off with a run time from 1 minute to 12 hours.  The Programmable Actuator shall provide a </w:t>
      </w:r>
      <w:proofErr w:type="gramStart"/>
      <w:r w:rsidRPr="0043393E">
        <w:rPr>
          <w:rFonts w:ascii="Arial" w:hAnsi="Arial" w:cs="Arial"/>
          <w:sz w:val="18"/>
          <w:szCs w:val="18"/>
        </w:rPr>
        <w:t>1-99 day</w:t>
      </w:r>
      <w:proofErr w:type="gramEnd"/>
      <w:r w:rsidRPr="0043393E">
        <w:rPr>
          <w:rFonts w:ascii="Arial" w:hAnsi="Arial" w:cs="Arial"/>
          <w:sz w:val="18"/>
          <w:szCs w:val="18"/>
        </w:rPr>
        <w:t xml:space="preserve"> Rain Delay function.  The Programmable Actuator shall provide a manual timed, </w:t>
      </w:r>
      <w:proofErr w:type="gramStart"/>
      <w:r w:rsidRPr="0043393E">
        <w:rPr>
          <w:rFonts w:ascii="Arial" w:hAnsi="Arial" w:cs="Arial"/>
          <w:sz w:val="18"/>
          <w:szCs w:val="18"/>
        </w:rPr>
        <w:t>10 minute</w:t>
      </w:r>
      <w:proofErr w:type="gramEnd"/>
      <w:r w:rsidRPr="0043393E">
        <w:rPr>
          <w:rFonts w:ascii="Arial" w:hAnsi="Arial" w:cs="Arial"/>
          <w:sz w:val="18"/>
          <w:szCs w:val="18"/>
        </w:rPr>
        <w:t xml:space="preserve"> default, operation and dedicated OFF function.</w:t>
      </w:r>
    </w:p>
    <w:p w14:paraId="7CEAAF4B" w14:textId="77777777" w:rsidR="0043393E" w:rsidRDefault="0043393E" w:rsidP="0043393E">
      <w:pPr>
        <w:spacing w:after="0" w:line="240" w:lineRule="auto"/>
        <w:rPr>
          <w:rFonts w:ascii="Arial" w:hAnsi="Arial" w:cs="Arial"/>
          <w:sz w:val="18"/>
          <w:szCs w:val="18"/>
        </w:rPr>
      </w:pPr>
    </w:p>
    <w:p w14:paraId="743E6B35" w14:textId="6AEC0E3A" w:rsidR="0043393E" w:rsidRPr="0043393E" w:rsidRDefault="0043393E" w:rsidP="0043393E">
      <w:pPr>
        <w:spacing w:after="0" w:line="240" w:lineRule="auto"/>
        <w:rPr>
          <w:rFonts w:ascii="Arial" w:hAnsi="Arial" w:cs="Arial"/>
          <w:sz w:val="18"/>
          <w:szCs w:val="18"/>
        </w:rPr>
      </w:pPr>
      <w:r w:rsidRPr="0043393E">
        <w:rPr>
          <w:rFonts w:ascii="Arial" w:hAnsi="Arial" w:cs="Arial"/>
          <w:sz w:val="18"/>
          <w:szCs w:val="18"/>
        </w:rPr>
        <w:t>Programmable Actuator shall use a low power DC latching solenoid with a high quality, factory installed, replaceable lithium battery.  The actuator shall operate at pressures up to 150 PSI and at operating temperatures from 32˚ to 140˚ F</w:t>
      </w:r>
    </w:p>
    <w:p w14:paraId="728233C4" w14:textId="77777777" w:rsidR="0043393E" w:rsidRDefault="0043393E" w:rsidP="0043393E">
      <w:pPr>
        <w:spacing w:after="0" w:line="240" w:lineRule="auto"/>
        <w:rPr>
          <w:rFonts w:ascii="Arial" w:hAnsi="Arial" w:cs="Arial"/>
          <w:sz w:val="18"/>
          <w:szCs w:val="18"/>
        </w:rPr>
      </w:pPr>
    </w:p>
    <w:p w14:paraId="19A3D016" w14:textId="5253C38F" w:rsidR="0043393E" w:rsidRPr="0043393E" w:rsidRDefault="0043393E" w:rsidP="0043393E">
      <w:pPr>
        <w:spacing w:after="0" w:line="240" w:lineRule="auto"/>
        <w:rPr>
          <w:rFonts w:ascii="Arial" w:hAnsi="Arial" w:cs="Arial"/>
          <w:sz w:val="18"/>
          <w:szCs w:val="18"/>
        </w:rPr>
      </w:pPr>
      <w:r w:rsidRPr="0043393E">
        <w:rPr>
          <w:rFonts w:ascii="Arial" w:hAnsi="Arial" w:cs="Arial"/>
          <w:sz w:val="18"/>
          <w:szCs w:val="18"/>
        </w:rPr>
        <w:t>Programmable Actuator shall be constructed of two components:  the actuator body and the protective cover.  The solenoid plunger and attached spring shall be constructed of solenoid grade stainless steel and shall be removable.  A microprocessor chip shall be encapsulated into the solenoid body.  The Programmable Actuator shall meet International Protection Standard Rating of IP68.</w:t>
      </w:r>
    </w:p>
    <w:p w14:paraId="5673AD03" w14:textId="77777777" w:rsidR="0043393E" w:rsidRDefault="0043393E" w:rsidP="0043393E">
      <w:pPr>
        <w:suppressAutoHyphens/>
        <w:autoSpaceDE w:val="0"/>
        <w:autoSpaceDN w:val="0"/>
        <w:adjustRightInd w:val="0"/>
        <w:spacing w:after="0" w:line="240" w:lineRule="auto"/>
        <w:textAlignment w:val="center"/>
        <w:rPr>
          <w:rFonts w:ascii="Arial" w:hAnsi="Arial" w:cs="Arial"/>
          <w:color w:val="000000"/>
          <w:sz w:val="18"/>
          <w:szCs w:val="18"/>
        </w:rPr>
      </w:pPr>
    </w:p>
    <w:p w14:paraId="57BAC5A2" w14:textId="0808D8D9" w:rsidR="0043393E" w:rsidRPr="001C4BB6" w:rsidRDefault="0043393E" w:rsidP="0043393E">
      <w:pPr>
        <w:suppressAutoHyphens/>
        <w:autoSpaceDE w:val="0"/>
        <w:autoSpaceDN w:val="0"/>
        <w:adjustRightInd w:val="0"/>
        <w:spacing w:after="0" w:line="240" w:lineRule="auto"/>
        <w:textAlignment w:val="center"/>
        <w:rPr>
          <w:rFonts w:ascii="Arial" w:hAnsi="Arial" w:cs="Arial"/>
          <w:b/>
          <w:bCs/>
          <w:iCs/>
          <w:color w:val="231F20"/>
          <w:sz w:val="18"/>
          <w:szCs w:val="18"/>
        </w:rPr>
      </w:pPr>
      <w:r>
        <w:rPr>
          <w:rFonts w:ascii="Arial" w:hAnsi="Arial" w:cs="Arial"/>
          <w:color w:val="000000"/>
          <w:sz w:val="18"/>
          <w:szCs w:val="18"/>
        </w:rPr>
        <w:t>Actuator</w:t>
      </w:r>
      <w:r w:rsidRPr="001C4BB6">
        <w:rPr>
          <w:rFonts w:ascii="Arial" w:hAnsi="Arial" w:cs="Arial"/>
          <w:color w:val="000000"/>
          <w:sz w:val="18"/>
          <w:szCs w:val="18"/>
        </w:rPr>
        <w:t xml:space="preserve"> </w:t>
      </w:r>
      <w:r w:rsidRPr="001C4BB6">
        <w:rPr>
          <w:rFonts w:ascii="Arial" w:hAnsi="Arial" w:cs="Arial"/>
          <w:sz w:val="18"/>
          <w:szCs w:val="18"/>
        </w:rPr>
        <w:t>shall be manufactured by Weathermatic, Garland, Texas</w:t>
      </w:r>
    </w:p>
    <w:p w14:paraId="12FF345F" w14:textId="77777777" w:rsidR="0043393E" w:rsidRPr="0043393E" w:rsidRDefault="0043393E" w:rsidP="0043393E">
      <w:pPr>
        <w:spacing w:after="0" w:line="240" w:lineRule="auto"/>
        <w:rPr>
          <w:rFonts w:ascii="Arial" w:hAnsi="Arial" w:cs="Arial"/>
          <w:sz w:val="18"/>
          <w:szCs w:val="18"/>
        </w:rPr>
      </w:pPr>
    </w:p>
    <w:p w14:paraId="4541B42A" w14:textId="77777777" w:rsidR="0043393E" w:rsidRPr="0043393E" w:rsidRDefault="0043393E" w:rsidP="0043393E">
      <w:pPr>
        <w:spacing w:after="0" w:line="240" w:lineRule="auto"/>
        <w:rPr>
          <w:rFonts w:ascii="Arial" w:hAnsi="Arial" w:cs="Arial"/>
          <w:b/>
          <w:sz w:val="18"/>
          <w:szCs w:val="18"/>
        </w:rPr>
      </w:pPr>
    </w:p>
    <w:p w14:paraId="04A987E7" w14:textId="77777777" w:rsidR="0043393E" w:rsidRPr="0043393E" w:rsidRDefault="0043393E" w:rsidP="0043393E">
      <w:pPr>
        <w:spacing w:after="0" w:line="240" w:lineRule="auto"/>
        <w:rPr>
          <w:rFonts w:ascii="Arial" w:hAnsi="Arial" w:cs="Arial"/>
          <w:b/>
          <w:sz w:val="18"/>
          <w:szCs w:val="18"/>
        </w:rPr>
      </w:pPr>
      <w:r w:rsidRPr="0043393E">
        <w:rPr>
          <w:rFonts w:ascii="Arial" w:hAnsi="Arial" w:cs="Arial"/>
          <w:b/>
          <w:sz w:val="18"/>
          <w:szCs w:val="18"/>
        </w:rPr>
        <w:t xml:space="preserve">8014SR </w:t>
      </w:r>
      <w:proofErr w:type="spellStart"/>
      <w:r w:rsidRPr="0043393E">
        <w:rPr>
          <w:rFonts w:ascii="Arial" w:hAnsi="Arial" w:cs="Arial"/>
          <w:b/>
          <w:sz w:val="18"/>
          <w:szCs w:val="18"/>
        </w:rPr>
        <w:t>SoloRain</w:t>
      </w:r>
      <w:proofErr w:type="spellEnd"/>
      <w:r w:rsidRPr="0043393E">
        <w:rPr>
          <w:rFonts w:ascii="Arial" w:hAnsi="Arial" w:cs="Arial"/>
          <w:b/>
          <w:sz w:val="18"/>
          <w:szCs w:val="18"/>
        </w:rPr>
        <w:t>™ Programmable Rain Sensor Ready</w:t>
      </w:r>
    </w:p>
    <w:p w14:paraId="6444948D" w14:textId="77777777" w:rsidR="0043393E" w:rsidRDefault="0043393E" w:rsidP="0043393E">
      <w:pPr>
        <w:spacing w:after="0" w:line="240" w:lineRule="auto"/>
        <w:rPr>
          <w:rFonts w:ascii="Arial" w:hAnsi="Arial" w:cs="Arial"/>
          <w:sz w:val="18"/>
          <w:szCs w:val="18"/>
        </w:rPr>
      </w:pPr>
    </w:p>
    <w:p w14:paraId="76CF57D2" w14:textId="3603C62E" w:rsidR="0043393E" w:rsidRPr="0043393E" w:rsidRDefault="0043393E" w:rsidP="0043393E">
      <w:pPr>
        <w:spacing w:after="0" w:line="240" w:lineRule="auto"/>
        <w:rPr>
          <w:rFonts w:ascii="Arial" w:hAnsi="Arial" w:cs="Arial"/>
          <w:sz w:val="18"/>
          <w:szCs w:val="18"/>
        </w:rPr>
      </w:pPr>
      <w:bookmarkStart w:id="0" w:name="_GoBack"/>
      <w:bookmarkEnd w:id="0"/>
      <w:r w:rsidRPr="0043393E">
        <w:rPr>
          <w:rFonts w:ascii="Arial" w:hAnsi="Arial" w:cs="Arial"/>
          <w:sz w:val="18"/>
          <w:szCs w:val="18"/>
        </w:rPr>
        <w:t xml:space="preserve">When so indicated on the design, the Programmable Actuator shall have two rain sensor wires that can be hooked to any, normally closed, rain, freeze or wind sensor.  </w:t>
      </w:r>
    </w:p>
    <w:p w14:paraId="4BE5AC0D" w14:textId="77777777" w:rsidR="0043393E" w:rsidRDefault="0043393E" w:rsidP="0043393E">
      <w:pPr>
        <w:suppressAutoHyphens/>
        <w:autoSpaceDE w:val="0"/>
        <w:autoSpaceDN w:val="0"/>
        <w:adjustRightInd w:val="0"/>
        <w:spacing w:after="0" w:line="240" w:lineRule="auto"/>
        <w:textAlignment w:val="center"/>
        <w:rPr>
          <w:rFonts w:ascii="Arial" w:hAnsi="Arial" w:cs="Arial"/>
          <w:color w:val="000000"/>
          <w:sz w:val="18"/>
          <w:szCs w:val="18"/>
        </w:rPr>
      </w:pPr>
    </w:p>
    <w:p w14:paraId="79A224D1" w14:textId="49D6AE33" w:rsidR="0043393E" w:rsidRPr="001C4BB6" w:rsidRDefault="0043393E" w:rsidP="0043393E">
      <w:pPr>
        <w:suppressAutoHyphens/>
        <w:autoSpaceDE w:val="0"/>
        <w:autoSpaceDN w:val="0"/>
        <w:adjustRightInd w:val="0"/>
        <w:spacing w:after="0" w:line="240" w:lineRule="auto"/>
        <w:textAlignment w:val="center"/>
        <w:rPr>
          <w:rFonts w:ascii="Arial" w:hAnsi="Arial" w:cs="Arial"/>
          <w:b/>
          <w:bCs/>
          <w:iCs/>
          <w:color w:val="231F20"/>
          <w:sz w:val="18"/>
          <w:szCs w:val="18"/>
        </w:rPr>
      </w:pPr>
      <w:r>
        <w:rPr>
          <w:rFonts w:ascii="Arial" w:hAnsi="Arial" w:cs="Arial"/>
          <w:color w:val="000000"/>
          <w:sz w:val="18"/>
          <w:szCs w:val="18"/>
        </w:rPr>
        <w:t>Actuator</w:t>
      </w:r>
      <w:r w:rsidRPr="001C4BB6">
        <w:rPr>
          <w:rFonts w:ascii="Arial" w:hAnsi="Arial" w:cs="Arial"/>
          <w:color w:val="000000"/>
          <w:sz w:val="18"/>
          <w:szCs w:val="18"/>
        </w:rPr>
        <w:t xml:space="preserve"> </w:t>
      </w:r>
      <w:r w:rsidRPr="001C4BB6">
        <w:rPr>
          <w:rFonts w:ascii="Arial" w:hAnsi="Arial" w:cs="Arial"/>
          <w:sz w:val="18"/>
          <w:szCs w:val="18"/>
        </w:rPr>
        <w:t>shall be manufactured by Weathermatic, Garland, Texas</w:t>
      </w:r>
    </w:p>
    <w:p w14:paraId="1E6ADB0D" w14:textId="77777777" w:rsidR="0043393E" w:rsidRDefault="0043393E" w:rsidP="0043393E">
      <w:pPr>
        <w:spacing w:after="0" w:line="240" w:lineRule="auto"/>
        <w:rPr>
          <w:rFonts w:ascii="Arial" w:hAnsi="Arial" w:cs="Arial"/>
          <w:color w:val="0068F9"/>
          <w:sz w:val="18"/>
          <w:szCs w:val="18"/>
        </w:rPr>
      </w:pPr>
    </w:p>
    <w:p w14:paraId="734DA64F" w14:textId="5F59D805" w:rsidR="0053797B" w:rsidRPr="001C4BB6" w:rsidRDefault="0053797B" w:rsidP="0043393E">
      <w:pPr>
        <w:spacing w:after="0" w:line="240" w:lineRule="auto"/>
        <w:rPr>
          <w:rFonts w:ascii="Arial" w:hAnsi="Arial" w:cs="Arial"/>
          <w:color w:val="000000"/>
          <w:sz w:val="18"/>
          <w:szCs w:val="18"/>
        </w:rPr>
      </w:pPr>
      <w:r w:rsidRPr="001C4BB6">
        <w:rPr>
          <w:rFonts w:ascii="Arial" w:hAnsi="Arial" w:cs="Arial"/>
          <w:color w:val="0068F9"/>
          <w:sz w:val="18"/>
          <w:szCs w:val="18"/>
        </w:rPr>
        <w:t>WARRANTY:</w:t>
      </w:r>
      <w:r w:rsidRPr="001C4BB6">
        <w:rPr>
          <w:rFonts w:ascii="Arial" w:hAnsi="Arial" w:cs="Arial"/>
          <w:color w:val="000000"/>
          <w:sz w:val="18"/>
          <w:szCs w:val="18"/>
        </w:rPr>
        <w:t xml:space="preserve"> </w:t>
      </w:r>
      <w:r w:rsidR="0043393E">
        <w:rPr>
          <w:rFonts w:ascii="Arial" w:hAnsi="Arial" w:cs="Arial"/>
          <w:color w:val="000000"/>
          <w:sz w:val="18"/>
          <w:szCs w:val="18"/>
        </w:rPr>
        <w:t>Actuator</w:t>
      </w:r>
      <w:r w:rsidRPr="001C4BB6">
        <w:rPr>
          <w:rFonts w:ascii="Arial" w:hAnsi="Arial" w:cs="Arial"/>
          <w:color w:val="000000"/>
          <w:sz w:val="18"/>
          <w:szCs w:val="18"/>
        </w:rPr>
        <w:t xml:space="preserve"> shall have a manufacturer’s limited warranty of</w:t>
      </w:r>
      <w:r w:rsidR="00424E69">
        <w:rPr>
          <w:rFonts w:ascii="Arial" w:hAnsi="Arial" w:cs="Arial"/>
          <w:color w:val="000000"/>
          <w:sz w:val="18"/>
          <w:szCs w:val="18"/>
        </w:rPr>
        <w:t xml:space="preserve"> two</w:t>
      </w:r>
      <w:r w:rsidRPr="001C4BB6">
        <w:rPr>
          <w:rFonts w:ascii="Arial" w:hAnsi="Arial" w:cs="Arial"/>
          <w:color w:val="000000"/>
          <w:sz w:val="18"/>
          <w:szCs w:val="18"/>
        </w:rPr>
        <w:t xml:space="preserve"> (</w:t>
      </w:r>
      <w:r w:rsidR="00424E69">
        <w:rPr>
          <w:rFonts w:ascii="Arial" w:hAnsi="Arial" w:cs="Arial"/>
          <w:color w:val="000000"/>
          <w:sz w:val="18"/>
          <w:szCs w:val="18"/>
        </w:rPr>
        <w:t>2</w:t>
      </w:r>
      <w:r w:rsidRPr="001C4BB6">
        <w:rPr>
          <w:rFonts w:ascii="Arial" w:hAnsi="Arial" w:cs="Arial"/>
          <w:color w:val="000000"/>
          <w:sz w:val="18"/>
          <w:szCs w:val="18"/>
        </w:rPr>
        <w:t>) years.</w:t>
      </w:r>
    </w:p>
    <w:p w14:paraId="3EC1583C" w14:textId="1D4455D6" w:rsidR="00023FD7" w:rsidRPr="001C4BB6" w:rsidRDefault="00023FD7" w:rsidP="001C4BB6">
      <w:pPr>
        <w:rPr>
          <w:rFonts w:ascii="Arial" w:hAnsi="Arial" w:cs="Arial"/>
          <w:sz w:val="18"/>
          <w:szCs w:val="18"/>
        </w:rPr>
      </w:pPr>
    </w:p>
    <w:sectPr w:rsidR="00023FD7" w:rsidRPr="001C4BB6"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C2C2" w14:textId="77777777" w:rsidR="00614355" w:rsidRDefault="00614355" w:rsidP="00445BF8">
      <w:pPr>
        <w:spacing w:after="0" w:line="240" w:lineRule="auto"/>
      </w:pPr>
      <w:r>
        <w:separator/>
      </w:r>
    </w:p>
  </w:endnote>
  <w:endnote w:type="continuationSeparator" w:id="0">
    <w:p w14:paraId="452B782E" w14:textId="77777777" w:rsidR="00614355" w:rsidRDefault="00614355"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AE09" w14:textId="77777777"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BB2D97">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14:paraId="654C686F"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F979" w14:textId="77777777" w:rsidR="00614355" w:rsidRDefault="00614355" w:rsidP="00445BF8">
      <w:pPr>
        <w:spacing w:after="0" w:line="240" w:lineRule="auto"/>
      </w:pPr>
      <w:r>
        <w:separator/>
      </w:r>
    </w:p>
  </w:footnote>
  <w:footnote w:type="continuationSeparator" w:id="0">
    <w:p w14:paraId="71717330" w14:textId="77777777" w:rsidR="00614355" w:rsidRDefault="00614355"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8106" w14:textId="77777777" w:rsidR="00445BF8" w:rsidRDefault="002B22C3" w:rsidP="00445BF8">
    <w:pPr>
      <w:pStyle w:val="Header"/>
      <w:jc w:val="center"/>
    </w:pPr>
    <w:r w:rsidRPr="00663D37">
      <w:rPr>
        <w:noProof/>
      </w:rPr>
      <w:drawing>
        <wp:inline distT="0" distB="0" distL="0" distR="0" wp14:anchorId="572E5752" wp14:editId="27D8D03D">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2309"/>
    <w:rsid w:val="00084B80"/>
    <w:rsid w:val="0009642E"/>
    <w:rsid w:val="000969A9"/>
    <w:rsid w:val="000A2834"/>
    <w:rsid w:val="000B44DA"/>
    <w:rsid w:val="000C2F79"/>
    <w:rsid w:val="000C7756"/>
    <w:rsid w:val="000D1F5A"/>
    <w:rsid w:val="000D2F11"/>
    <w:rsid w:val="00100D35"/>
    <w:rsid w:val="001076B9"/>
    <w:rsid w:val="00117E78"/>
    <w:rsid w:val="00132C46"/>
    <w:rsid w:val="00132E1F"/>
    <w:rsid w:val="00140C9D"/>
    <w:rsid w:val="00140E04"/>
    <w:rsid w:val="00141EB4"/>
    <w:rsid w:val="00143BF6"/>
    <w:rsid w:val="00151768"/>
    <w:rsid w:val="00154581"/>
    <w:rsid w:val="001617AA"/>
    <w:rsid w:val="00171377"/>
    <w:rsid w:val="00182BF8"/>
    <w:rsid w:val="00190E47"/>
    <w:rsid w:val="0019446F"/>
    <w:rsid w:val="001971C3"/>
    <w:rsid w:val="001A502A"/>
    <w:rsid w:val="001A7562"/>
    <w:rsid w:val="001C3417"/>
    <w:rsid w:val="001C4345"/>
    <w:rsid w:val="001C4BB6"/>
    <w:rsid w:val="001D232A"/>
    <w:rsid w:val="001E0559"/>
    <w:rsid w:val="001E0656"/>
    <w:rsid w:val="001F183D"/>
    <w:rsid w:val="001F5725"/>
    <w:rsid w:val="001F74B5"/>
    <w:rsid w:val="00203456"/>
    <w:rsid w:val="002068BC"/>
    <w:rsid w:val="00214990"/>
    <w:rsid w:val="00214B8E"/>
    <w:rsid w:val="00220228"/>
    <w:rsid w:val="002231FE"/>
    <w:rsid w:val="002235C0"/>
    <w:rsid w:val="002252C4"/>
    <w:rsid w:val="00225321"/>
    <w:rsid w:val="002274D8"/>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5986"/>
    <w:rsid w:val="00306EF5"/>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04B43"/>
    <w:rsid w:val="004154D3"/>
    <w:rsid w:val="00420A15"/>
    <w:rsid w:val="00424E69"/>
    <w:rsid w:val="0043393E"/>
    <w:rsid w:val="004360D8"/>
    <w:rsid w:val="00444841"/>
    <w:rsid w:val="00445BF8"/>
    <w:rsid w:val="0045404D"/>
    <w:rsid w:val="00475154"/>
    <w:rsid w:val="00475204"/>
    <w:rsid w:val="00480C15"/>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3797B"/>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14355"/>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4B9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47019"/>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E5AD1"/>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2D97"/>
    <w:rsid w:val="00BB30A2"/>
    <w:rsid w:val="00BC2CF9"/>
    <w:rsid w:val="00BC3E0A"/>
    <w:rsid w:val="00BD3BD3"/>
    <w:rsid w:val="00BD4A59"/>
    <w:rsid w:val="00BD6502"/>
    <w:rsid w:val="00BE7BA9"/>
    <w:rsid w:val="00C0056D"/>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302"/>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14A97"/>
  <w14:defaultImageDpi w14:val="0"/>
  <w15:docId w15:val="{9F428DE0-F7FC-476C-AFB8-F50AC57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2019-07-12T19:15:00Z</dcterms:created>
  <dcterms:modified xsi:type="dcterms:W3CDTF">2020-04-03T20:34:00Z</dcterms:modified>
</cp:coreProperties>
</file>